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3919E3A8" w14:textId="77777777" w:rsidR="00E81A4E" w:rsidRPr="00E37824" w:rsidRDefault="00E81A4E" w:rsidP="00E81A4E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313F80F2" w14:textId="77777777" w:rsidR="00E81A4E" w:rsidRPr="00E37824" w:rsidRDefault="00E81A4E" w:rsidP="00E81A4E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88/2025. (VI.30.) határozata</w:t>
      </w:r>
    </w:p>
    <w:p w14:paraId="51B671C7" w14:textId="77777777" w:rsidR="00E81A4E" w:rsidRPr="00E37824" w:rsidRDefault="00E81A4E" w:rsidP="00E81A4E">
      <w:pPr>
        <w:tabs>
          <w:tab w:val="left" w:pos="851"/>
        </w:tabs>
        <w:ind w:right="567"/>
        <w:rPr>
          <w:b/>
          <w:u w:val="single"/>
        </w:rPr>
      </w:pPr>
    </w:p>
    <w:p w14:paraId="5F37BDC7" w14:textId="77777777" w:rsidR="00E81A4E" w:rsidRPr="00E37824" w:rsidRDefault="00E81A4E" w:rsidP="00E81A4E">
      <w:pPr>
        <w:tabs>
          <w:tab w:val="left" w:pos="851"/>
        </w:tabs>
        <w:ind w:left="567" w:right="567"/>
        <w:jc w:val="center"/>
        <w:rPr>
          <w:b/>
        </w:rPr>
      </w:pPr>
      <w:r w:rsidRPr="00E37824">
        <w:rPr>
          <w:b/>
        </w:rPr>
        <w:t>Nyikos Lászlóné képviselő szavazásáról</w:t>
      </w:r>
    </w:p>
    <w:p w14:paraId="78785701" w14:textId="77777777" w:rsidR="00E81A4E" w:rsidRPr="00E37824" w:rsidRDefault="00E81A4E" w:rsidP="00E81A4E">
      <w:pPr>
        <w:tabs>
          <w:tab w:val="left" w:pos="851"/>
        </w:tabs>
        <w:ind w:left="567" w:right="567"/>
        <w:jc w:val="center"/>
        <w:rPr>
          <w:b/>
        </w:rPr>
      </w:pPr>
    </w:p>
    <w:p w14:paraId="3BAEA7CA" w14:textId="77777777" w:rsidR="00E81A4E" w:rsidRPr="00E37824" w:rsidRDefault="00E81A4E" w:rsidP="00E81A4E">
      <w:pPr>
        <w:suppressAutoHyphens/>
        <w:ind w:left="567" w:right="567"/>
        <w:jc w:val="both"/>
      </w:pPr>
      <w:r w:rsidRPr="00E37824">
        <w:t>Polgárdi Város Önkormányzat Képviselő-testülete úgy döntött, hogy Nyikos Lászlóné képviselőt kizárja a polgármester illetményének megállapításáról szóló képviselő-testületi döntéséből.</w:t>
      </w:r>
    </w:p>
    <w:p w14:paraId="3667D5E9" w14:textId="77777777" w:rsidR="00E81A4E" w:rsidRPr="00E37824" w:rsidRDefault="00E81A4E" w:rsidP="00E81A4E">
      <w:pPr>
        <w:tabs>
          <w:tab w:val="left" w:pos="851"/>
        </w:tabs>
        <w:ind w:left="567" w:right="567"/>
        <w:jc w:val="both"/>
        <w:rPr>
          <w:rFonts w:eastAsia="Calibri"/>
          <w:b/>
          <w:bCs/>
          <w:u w:val="single"/>
        </w:rPr>
      </w:pPr>
    </w:p>
    <w:p w14:paraId="48862A34" w14:textId="77777777" w:rsidR="00E81A4E" w:rsidRPr="00E37824" w:rsidRDefault="00E81A4E" w:rsidP="00E81A4E">
      <w:pPr>
        <w:tabs>
          <w:tab w:val="left" w:pos="851"/>
        </w:tabs>
        <w:ind w:left="567" w:right="567"/>
        <w:jc w:val="both"/>
        <w:rPr>
          <w:rFonts w:eastAsia="Calibri"/>
          <w:bCs/>
        </w:rPr>
      </w:pPr>
      <w:r w:rsidRPr="00E37824">
        <w:rPr>
          <w:rFonts w:eastAsia="Calibri"/>
          <w:b/>
          <w:bCs/>
          <w:u w:val="single"/>
        </w:rPr>
        <w:t>Határidő:</w:t>
      </w:r>
      <w:r w:rsidRPr="00E37824">
        <w:rPr>
          <w:rFonts w:eastAsia="Calibri"/>
          <w:bCs/>
        </w:rPr>
        <w:t xml:space="preserve"> azonnal</w:t>
      </w:r>
    </w:p>
    <w:p w14:paraId="5E0DEF92" w14:textId="77777777" w:rsidR="00E81A4E" w:rsidRPr="00E37824" w:rsidRDefault="00E81A4E" w:rsidP="00E81A4E">
      <w:pPr>
        <w:tabs>
          <w:tab w:val="left" w:pos="851"/>
        </w:tabs>
        <w:ind w:left="567" w:right="567"/>
        <w:jc w:val="both"/>
      </w:pPr>
      <w:r w:rsidRPr="00E37824">
        <w:rPr>
          <w:b/>
          <w:u w:val="single"/>
        </w:rPr>
        <w:t>Felelős</w:t>
      </w:r>
      <w:r w:rsidRPr="00E37824">
        <w:t>: Nyikos László polgármester</w:t>
      </w:r>
    </w:p>
    <w:p w14:paraId="4B319A4C" w14:textId="77777777" w:rsidR="00641346" w:rsidRPr="00E37824" w:rsidRDefault="00641346" w:rsidP="00641346">
      <w:pPr>
        <w:jc w:val="both"/>
      </w:pP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2FB546AF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85C3A1A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58657C3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1C0FF4AF" w14:textId="77777777" w:rsidR="00ED49E9" w:rsidRDefault="00D82340" w:rsidP="00D82340">
      <w:pPr>
        <w:jc w:val="center"/>
      </w:pPr>
      <w:r>
        <w:t xml:space="preserve">    </w:t>
      </w:r>
    </w:p>
    <w:p w14:paraId="1ADA9398" w14:textId="77777777" w:rsidR="00ED49E9" w:rsidRDefault="00ED49E9" w:rsidP="00D82340">
      <w:pPr>
        <w:jc w:val="center"/>
      </w:pPr>
    </w:p>
    <w:p w14:paraId="0AE7C9D1" w14:textId="2B2A8FC7" w:rsidR="00D82340" w:rsidRPr="000362A2" w:rsidRDefault="00D82340" w:rsidP="00D82340">
      <w:pPr>
        <w:jc w:val="center"/>
      </w:pPr>
      <w:r>
        <w:t xml:space="preserve">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2B5558A2" w14:textId="77777777" w:rsidR="00ED49E9" w:rsidRDefault="00ED49E9" w:rsidP="00D82340"/>
    <w:p w14:paraId="26A97AA7" w14:textId="77777777" w:rsidR="00ED49E9" w:rsidRDefault="00ED49E9" w:rsidP="00D82340"/>
    <w:p w14:paraId="737828A8" w14:textId="77777777" w:rsidR="00ED49E9" w:rsidRDefault="00ED49E9" w:rsidP="00D82340"/>
    <w:p w14:paraId="5939B3DA" w14:textId="77777777" w:rsidR="00ED49E9" w:rsidRDefault="00ED49E9" w:rsidP="00D82340"/>
    <w:p w14:paraId="49FDB107" w14:textId="7E8C04CB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</w:t>
      </w:r>
      <w:proofErr w:type="spellStart"/>
      <w:r w:rsidRPr="00E51355">
        <w:t>képviselő</w:t>
      </w:r>
      <w:proofErr w:type="spellEnd"/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7100A47B" w14:textId="77777777" w:rsidR="00ED49E9" w:rsidRDefault="00ED49E9" w:rsidP="00E51355"/>
    <w:p w14:paraId="2E34F3A1" w14:textId="77777777" w:rsidR="00ED49E9" w:rsidRDefault="00ED49E9" w:rsidP="00E51355"/>
    <w:p w14:paraId="27BA7778" w14:textId="77777777" w:rsidR="0047588C" w:rsidRDefault="0047588C" w:rsidP="0047588C"/>
    <w:p w14:paraId="60F9E568" w14:textId="77777777" w:rsidR="00ED49E9" w:rsidRDefault="00ED49E9" w:rsidP="0047588C"/>
    <w:p w14:paraId="4A2170DC" w14:textId="4E5D00F0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5349"/>
    <w:rsid w:val="00606FE1"/>
    <w:rsid w:val="0062196A"/>
    <w:rsid w:val="006250FE"/>
    <w:rsid w:val="006264AA"/>
    <w:rsid w:val="0062751D"/>
    <w:rsid w:val="00634480"/>
    <w:rsid w:val="00641346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1A4E"/>
    <w:rsid w:val="00E84334"/>
    <w:rsid w:val="00E93A49"/>
    <w:rsid w:val="00E96FA6"/>
    <w:rsid w:val="00EC41F2"/>
    <w:rsid w:val="00EC5BF1"/>
    <w:rsid w:val="00EC79E8"/>
    <w:rsid w:val="00ED0F2F"/>
    <w:rsid w:val="00ED49E9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3</cp:revision>
  <cp:lastPrinted>2025-07-02T11:37:00Z</cp:lastPrinted>
  <dcterms:created xsi:type="dcterms:W3CDTF">2025-07-02T11:37:00Z</dcterms:created>
  <dcterms:modified xsi:type="dcterms:W3CDTF">2025-07-02T11:38:00Z</dcterms:modified>
</cp:coreProperties>
</file>